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40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附件2：</w:t>
      </w:r>
    </w:p>
    <w:p>
      <w:pPr>
        <w:spacing w:line="400" w:lineRule="exact"/>
        <w:ind w:firstLine="723" w:firstLineChars="200"/>
        <w:jc w:val="center"/>
        <w:rPr>
          <w:rFonts w:hint="eastAsia" w:ascii="仿宋_GB2312" w:hAnsi="宋体" w:eastAsia="仿宋_GB2312"/>
          <w:b/>
          <w:bCs/>
          <w:sz w:val="36"/>
          <w:szCs w:val="30"/>
          <w:lang w:eastAsia="zh-CN"/>
        </w:rPr>
      </w:pPr>
      <w:r>
        <w:rPr>
          <w:rFonts w:hint="eastAsia" w:ascii="仿宋_GB2312" w:hAnsi="宋体" w:eastAsia="仿宋_GB2312"/>
          <w:b/>
          <w:bCs/>
          <w:sz w:val="36"/>
          <w:szCs w:val="30"/>
        </w:rPr>
        <w:t>武汉大学博士研究生</w:t>
      </w:r>
      <w:r>
        <w:rPr>
          <w:rFonts w:hint="eastAsia" w:ascii="仿宋_GB2312" w:hAnsi="宋体" w:eastAsia="仿宋_GB2312"/>
          <w:b/>
          <w:bCs/>
          <w:sz w:val="36"/>
          <w:szCs w:val="30"/>
          <w:lang w:eastAsia="zh-CN"/>
        </w:rPr>
        <w:t>培养单位间</w:t>
      </w:r>
      <w:r>
        <w:rPr>
          <w:rFonts w:hint="eastAsia" w:ascii="仿宋_GB2312" w:hAnsi="宋体" w:eastAsia="仿宋_GB2312"/>
          <w:b/>
          <w:bCs/>
          <w:sz w:val="36"/>
          <w:szCs w:val="30"/>
        </w:rPr>
        <w:t>调剂审批表</w:t>
      </w:r>
    </w:p>
    <w:tbl>
      <w:tblPr>
        <w:tblStyle w:val="2"/>
        <w:tblW w:w="93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386"/>
        <w:gridCol w:w="427"/>
        <w:gridCol w:w="1704"/>
        <w:gridCol w:w="2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>考生编号</w:t>
            </w:r>
          </w:p>
        </w:tc>
        <w:tc>
          <w:tcPr>
            <w:tcW w:w="281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30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pacing w:val="15"/>
                <w:kern w:val="0"/>
                <w:sz w:val="24"/>
                <w:szCs w:val="30"/>
              </w:rPr>
              <w:t xml:space="preserve">姓 </w:t>
            </w:r>
            <w:r>
              <w:rPr>
                <w:rFonts w:hint="eastAsia" w:ascii="仿宋_GB2312" w:hAnsi="宋体" w:eastAsia="仿宋_GB2312"/>
                <w:spacing w:val="-30"/>
                <w:kern w:val="0"/>
                <w:sz w:val="24"/>
                <w:szCs w:val="30"/>
              </w:rPr>
              <w:t>名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spacing w:line="400" w:lineRule="exact"/>
              <w:ind w:left="1767"/>
              <w:jc w:val="center"/>
              <w:rPr>
                <w:rFonts w:hint="eastAsia" w:ascii="仿宋_GB2312" w:hAnsi="宋体" w:eastAsia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60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>外语成绩</w:t>
            </w:r>
          </w:p>
        </w:tc>
        <w:tc>
          <w:tcPr>
            <w:tcW w:w="281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30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15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>学习方式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spacing w:line="400" w:lineRule="exact"/>
              <w:ind w:left="1767"/>
              <w:jc w:val="center"/>
              <w:rPr>
                <w:rFonts w:hint="eastAsia" w:ascii="仿宋_GB2312" w:hAnsi="宋体" w:eastAsia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2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  <w:lang w:eastAsia="zh-CN"/>
              </w:rPr>
              <w:t>手</w:t>
            </w:r>
            <w:r>
              <w:rPr>
                <w:rFonts w:hint="eastAsia" w:ascii="仿宋_GB2312" w:hAnsi="宋体" w:eastAsia="仿宋_GB2312"/>
                <w:sz w:val="24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szCs w:val="30"/>
                <w:lang w:eastAsia="zh-CN"/>
              </w:rPr>
              <w:t>机</w:t>
            </w:r>
          </w:p>
        </w:tc>
        <w:tc>
          <w:tcPr>
            <w:tcW w:w="281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30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>报考单位名称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>报考专业代码、名称</w:t>
            </w:r>
          </w:p>
        </w:tc>
        <w:tc>
          <w:tcPr>
            <w:tcW w:w="281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30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>报考导师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>代码及姓名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  <w:lang w:eastAsia="zh-CN"/>
              </w:rPr>
              <w:t>申请调剂单位名称</w:t>
            </w:r>
          </w:p>
        </w:tc>
        <w:tc>
          <w:tcPr>
            <w:tcW w:w="281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30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30"/>
                <w:kern w:val="0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>申请调剂单位外语分数线</w:t>
            </w:r>
          </w:p>
        </w:tc>
        <w:tc>
          <w:tcPr>
            <w:tcW w:w="25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>申请调剂专业代码、名称</w:t>
            </w:r>
          </w:p>
        </w:tc>
        <w:tc>
          <w:tcPr>
            <w:tcW w:w="281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30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>申请调剂导师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>代码及姓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30"/>
              </w:rPr>
              <w:t>名</w:t>
            </w:r>
          </w:p>
        </w:tc>
        <w:tc>
          <w:tcPr>
            <w:tcW w:w="2583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2" w:hRule="atLeast"/>
        </w:trPr>
        <w:tc>
          <w:tcPr>
            <w:tcW w:w="9368" w:type="dxa"/>
            <w:gridSpan w:val="5"/>
            <w:noWrap w:val="0"/>
            <w:vAlign w:val="top"/>
          </w:tcPr>
          <w:p>
            <w:pPr>
              <w:spacing w:line="400" w:lineRule="exact"/>
              <w:ind w:firstLine="0" w:firstLineChars="0"/>
              <w:rPr>
                <w:rFonts w:hint="eastAsia"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>调剂理由：</w:t>
            </w:r>
          </w:p>
          <w:p>
            <w:pPr>
              <w:spacing w:line="400" w:lineRule="exact"/>
              <w:ind w:firstLine="3840" w:firstLineChars="1600"/>
              <w:rPr>
                <w:rFonts w:hint="eastAsia" w:ascii="仿宋_GB2312" w:hAnsi="宋体" w:eastAsia="仿宋_GB2312"/>
                <w:sz w:val="24"/>
                <w:szCs w:val="30"/>
              </w:rPr>
            </w:pPr>
          </w:p>
          <w:p>
            <w:pPr>
              <w:spacing w:line="400" w:lineRule="exact"/>
              <w:ind w:firstLine="3840" w:firstLineChars="1600"/>
              <w:rPr>
                <w:rFonts w:hint="eastAsia" w:ascii="仿宋_GB2312" w:hAnsi="宋体" w:eastAsia="仿宋_GB2312"/>
                <w:sz w:val="24"/>
                <w:szCs w:val="30"/>
              </w:rPr>
            </w:pPr>
          </w:p>
          <w:p>
            <w:pPr>
              <w:spacing w:line="400" w:lineRule="exact"/>
              <w:ind w:firstLine="3840" w:firstLineChars="1600"/>
              <w:rPr>
                <w:rFonts w:hint="eastAsia" w:ascii="仿宋_GB2312" w:hAnsi="宋体" w:eastAsia="仿宋_GB2312"/>
                <w:sz w:val="24"/>
                <w:szCs w:val="30"/>
              </w:rPr>
            </w:pPr>
          </w:p>
          <w:p>
            <w:pPr>
              <w:spacing w:line="400" w:lineRule="exact"/>
              <w:ind w:firstLine="3840" w:firstLineChars="1600"/>
              <w:rPr>
                <w:rFonts w:hint="eastAsia"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 xml:space="preserve">                                  </w:t>
            </w:r>
          </w:p>
          <w:p>
            <w:pPr>
              <w:spacing w:line="400" w:lineRule="exact"/>
              <w:ind w:firstLine="3840" w:firstLineChars="1600"/>
              <w:rPr>
                <w:rFonts w:hint="eastAsia" w:ascii="仿宋_GB2312" w:hAnsi="宋体" w:eastAsia="仿宋_GB2312"/>
                <w:sz w:val="24"/>
                <w:szCs w:val="30"/>
              </w:rPr>
            </w:pPr>
          </w:p>
          <w:p>
            <w:pPr>
              <w:spacing w:line="400" w:lineRule="exact"/>
              <w:ind w:firstLine="3840" w:firstLineChars="1600"/>
              <w:rPr>
                <w:rFonts w:hint="eastAsia" w:ascii="仿宋_GB2312" w:hAnsi="宋体" w:eastAsia="仿宋_GB2312"/>
                <w:sz w:val="24"/>
                <w:szCs w:val="30"/>
              </w:rPr>
            </w:pPr>
          </w:p>
          <w:p>
            <w:pPr>
              <w:spacing w:line="400" w:lineRule="exact"/>
              <w:ind w:firstLine="3840" w:firstLineChars="1600"/>
              <w:rPr>
                <w:rFonts w:hint="eastAsia" w:ascii="仿宋_GB2312" w:hAnsi="宋体" w:eastAsia="仿宋_GB2312"/>
                <w:sz w:val="24"/>
                <w:szCs w:val="30"/>
              </w:rPr>
            </w:pPr>
          </w:p>
          <w:p>
            <w:pPr>
              <w:spacing w:line="400" w:lineRule="exact"/>
              <w:ind w:firstLine="3840" w:firstLineChars="1600"/>
              <w:rPr>
                <w:rFonts w:hint="eastAsia" w:ascii="仿宋_GB2312" w:hAnsi="宋体" w:eastAsia="仿宋_GB2312"/>
                <w:sz w:val="24"/>
                <w:szCs w:val="30"/>
              </w:rPr>
            </w:pPr>
          </w:p>
          <w:p>
            <w:pPr>
              <w:spacing w:line="400" w:lineRule="exact"/>
              <w:ind w:firstLine="3840" w:firstLineChars="1600"/>
              <w:rPr>
                <w:rFonts w:hint="eastAsia" w:ascii="仿宋_GB2312" w:hAnsi="宋体" w:eastAsia="仿宋_GB2312"/>
                <w:sz w:val="24"/>
                <w:szCs w:val="30"/>
              </w:rPr>
            </w:pPr>
          </w:p>
          <w:p>
            <w:pPr>
              <w:spacing w:line="400" w:lineRule="exact"/>
              <w:ind w:firstLine="3840" w:firstLineChars="1600"/>
              <w:rPr>
                <w:rFonts w:hint="eastAsia" w:ascii="仿宋_GB2312" w:hAnsi="宋体" w:eastAsia="仿宋_GB2312"/>
                <w:sz w:val="24"/>
                <w:szCs w:val="30"/>
              </w:rPr>
            </w:pPr>
          </w:p>
          <w:p>
            <w:pPr>
              <w:spacing w:line="400" w:lineRule="exact"/>
              <w:ind w:firstLine="3840" w:firstLineChars="1600"/>
              <w:rPr>
                <w:rFonts w:hint="eastAsia" w:ascii="仿宋_GB2312" w:hAnsi="宋体" w:eastAsia="仿宋_GB2312"/>
                <w:sz w:val="24"/>
                <w:szCs w:val="30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30"/>
                <w:lang w:val="en-US" w:eastAsia="zh-CN"/>
              </w:rPr>
              <w:t xml:space="preserve">                               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4"/>
                <w:szCs w:val="30"/>
              </w:rPr>
              <w:t>考生签名：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5" w:hRule="atLeast"/>
        </w:trPr>
        <w:tc>
          <w:tcPr>
            <w:tcW w:w="465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>调出培养单位意见：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30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30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30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30"/>
              </w:rPr>
            </w:pPr>
          </w:p>
          <w:p>
            <w:pPr>
              <w:spacing w:line="400" w:lineRule="exact"/>
              <w:ind w:firstLine="0" w:firstLineChars="0"/>
              <w:rPr>
                <w:rFonts w:hint="eastAsia"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  <w:lang w:eastAsia="zh-CN"/>
              </w:rPr>
              <w:t>负责人</w:t>
            </w:r>
            <w:r>
              <w:rPr>
                <w:rFonts w:hint="eastAsia" w:ascii="仿宋_GB2312" w:hAnsi="宋体" w:eastAsia="仿宋_GB2312"/>
                <w:sz w:val="24"/>
                <w:szCs w:val="30"/>
              </w:rPr>
              <w:t>签名：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>（单位公章）          年   月   日</w:t>
            </w:r>
          </w:p>
        </w:tc>
        <w:tc>
          <w:tcPr>
            <w:tcW w:w="4714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>接收培养单位意见：</w:t>
            </w: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30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  <w:lang w:val="en-US" w:eastAsia="zh-CN"/>
              </w:rPr>
              <w:t xml:space="preserve"> 负责人</w:t>
            </w:r>
            <w:r>
              <w:rPr>
                <w:rFonts w:hint="eastAsia" w:ascii="仿宋_GB2312" w:hAnsi="宋体" w:eastAsia="仿宋_GB2312"/>
                <w:sz w:val="24"/>
                <w:szCs w:val="30"/>
              </w:rPr>
              <w:t>签名：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sz w:val="24"/>
                <w:szCs w:val="30"/>
              </w:rPr>
              <w:t>（单位公章）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3E6AE5"/>
    <w:rsid w:val="333E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2019-04-10T00:53:00Z</dcterms:created>
  <dc:creator>彭廷洪</dc:creator>
  <cp:lastModifiedBy>彭廷洪</cp:lastModifiedBy>
  <dcterms:modified xsi:type="dcterms:W3CDTF">2019-04-10T00:54:16Z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